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DB" w:rsidRPr="00BD723B" w:rsidRDefault="00BD723B">
      <w:pPr>
        <w:rPr>
          <w:sz w:val="28"/>
          <w:u w:val="single"/>
        </w:rPr>
      </w:pPr>
      <w:r w:rsidRPr="00BD723B">
        <w:rPr>
          <w:sz w:val="28"/>
          <w:u w:val="single"/>
        </w:rPr>
        <w:t xml:space="preserve">Zasady zaliczenia seminarium </w:t>
      </w:r>
      <w:proofErr w:type="spellStart"/>
      <w:r w:rsidRPr="00BD723B">
        <w:rPr>
          <w:sz w:val="28"/>
          <w:u w:val="single"/>
        </w:rPr>
        <w:t>MISDoMP</w:t>
      </w:r>
      <w:proofErr w:type="spellEnd"/>
      <w:r w:rsidRPr="00BD723B">
        <w:rPr>
          <w:sz w:val="28"/>
          <w:u w:val="single"/>
        </w:rPr>
        <w:t xml:space="preserve"> 2019/2020</w:t>
      </w:r>
    </w:p>
    <w:p w:rsidR="00BD723B" w:rsidRDefault="00BD723B" w:rsidP="00BD723B">
      <w:r>
        <w:t xml:space="preserve">1) Uczestnicy seminarium maja prawo do </w:t>
      </w:r>
      <w:r w:rsidRPr="00BD723B">
        <w:rPr>
          <w:b/>
        </w:rPr>
        <w:t>3 nieusprawiedliwionych nieobecności</w:t>
      </w:r>
      <w:r>
        <w:t xml:space="preserve">. </w:t>
      </w:r>
      <w:r w:rsidRPr="00BD723B">
        <w:rPr>
          <w:b/>
        </w:rPr>
        <w:t>Pozostałe nieobecności muszą być usprawiedliwione (patrz pkt. 2) lub odpracowane (pkt. 3)</w:t>
      </w:r>
      <w:r>
        <w:t>. Jeśli nadprogramowe nieobecności nie będą usprawiedliwione lub odpracowane, seminarium nie zostanie zaliczone.</w:t>
      </w:r>
    </w:p>
    <w:p w:rsidR="00BD723B" w:rsidRDefault="00BD723B" w:rsidP="00BD723B">
      <w:r>
        <w:t>2) Nieobecność usprawiedliwia zwolnienie lekarskie lub wyjazd konferencyjny, na staż, itp. potwierdzony pismem od promotora.</w:t>
      </w:r>
    </w:p>
    <w:p w:rsidR="00BD723B" w:rsidRDefault="00BD723B" w:rsidP="00BD723B">
      <w:r>
        <w:t>3) Nieobecność można odpracować prowadząc wykład popularnonaukowy (np. w czasie jednego z wydarzeń popularyzujących naukę tj. Noc Biologów, Festiwal Naukowy) Poprowadzenie wykładu musi być potwierdzone pismem od organizatora/koordynatora wydarzenia.</w:t>
      </w:r>
    </w:p>
    <w:p w:rsidR="00BD723B" w:rsidRDefault="00BD723B" w:rsidP="00BD723B">
      <w:r>
        <w:t xml:space="preserve">4) Prezentacja na seminarium </w:t>
      </w:r>
      <w:r w:rsidR="005805D1">
        <w:t xml:space="preserve">ma trwać ok. </w:t>
      </w:r>
      <w:r w:rsidR="005805D1" w:rsidRPr="005805D1">
        <w:rPr>
          <w:b/>
        </w:rPr>
        <w:t>30 min</w:t>
      </w:r>
      <w:r w:rsidR="005805D1">
        <w:t xml:space="preserve"> i </w:t>
      </w:r>
      <w:bookmarkStart w:id="0" w:name="_GoBack"/>
      <w:bookmarkEnd w:id="0"/>
      <w:r>
        <w:t xml:space="preserve">musi dotyczyć </w:t>
      </w:r>
      <w:r w:rsidRPr="00BD723B">
        <w:rPr>
          <w:b/>
        </w:rPr>
        <w:t>oryginalnej</w:t>
      </w:r>
      <w:r>
        <w:t xml:space="preserve"> (nie przeglądowej) pracy opublikowanej w </w:t>
      </w:r>
      <w:r w:rsidRPr="00BD723B">
        <w:rPr>
          <w:b/>
        </w:rPr>
        <w:t>Nature, Science lub PNAS w ostatnich 3 latach</w:t>
      </w:r>
      <w:r>
        <w:t>. W wyjątkowych przypadkach mogę się zgodzić na inne czasopismo, ale proszę to najpierw ze mną skonsultować (odpowiednio wcześniej - czyli przed terminem opisanym w pkt. 5). Jeśli prezentacja nie spełni tego wymogu, nie będzie zaliczona.</w:t>
      </w:r>
    </w:p>
    <w:p w:rsidR="00BD723B" w:rsidRDefault="00BD723B" w:rsidP="00BD723B">
      <w:r>
        <w:t xml:space="preserve">5) </w:t>
      </w:r>
      <w:r w:rsidRPr="00BD723B">
        <w:rPr>
          <w:b/>
        </w:rPr>
        <w:t>Do poniedziałku bezpośrednio poprzedzającego termin prezentacji</w:t>
      </w:r>
      <w:r>
        <w:t>, proszę o nadesłanie na mój adres mailowy (</w:t>
      </w:r>
      <w:hyperlink r:id="rId5" w:history="1">
        <w:r w:rsidRPr="008740CC">
          <w:rPr>
            <w:rStyle w:val="Hipercze"/>
          </w:rPr>
          <w:t>aajduk@biol.uw.edu.pl</w:t>
        </w:r>
      </w:hyperlink>
      <w:r>
        <w:t>):</w:t>
      </w:r>
    </w:p>
    <w:p w:rsidR="00BD723B" w:rsidRDefault="00BD723B" w:rsidP="00BD723B">
      <w:pPr>
        <w:pStyle w:val="Akapitzlist"/>
        <w:numPr>
          <w:ilvl w:val="0"/>
          <w:numId w:val="1"/>
        </w:numPr>
      </w:pPr>
      <w:r>
        <w:t xml:space="preserve">tytułu prezentacji, </w:t>
      </w:r>
    </w:p>
    <w:p w:rsidR="00BD723B" w:rsidRDefault="00BD723B" w:rsidP="00BD723B">
      <w:pPr>
        <w:pStyle w:val="Akapitzlist"/>
        <w:numPr>
          <w:ilvl w:val="0"/>
          <w:numId w:val="1"/>
        </w:numPr>
      </w:pPr>
      <w:r>
        <w:t>1-2 zdań wyjaśnienia, czego będzie ona dotyczyć,</w:t>
      </w:r>
    </w:p>
    <w:p w:rsidR="00BD723B" w:rsidRDefault="00BD723B" w:rsidP="00BD723B">
      <w:pPr>
        <w:pStyle w:val="Akapitzlist"/>
        <w:numPr>
          <w:ilvl w:val="0"/>
          <w:numId w:val="1"/>
        </w:numPr>
      </w:pPr>
      <w:r>
        <w:t xml:space="preserve"> oraz pełnych danych bibliograficznych publikacji, na której będzie oparta.</w:t>
      </w:r>
    </w:p>
    <w:sectPr w:rsidR="00BD7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003A6"/>
    <w:multiLevelType w:val="hybridMultilevel"/>
    <w:tmpl w:val="5C906E0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WwMDczMTY1NjMyNjFW0lEKTi0uzszPAykwqgUALuKtBSwAAAA="/>
  </w:docVars>
  <w:rsids>
    <w:rsidRoot w:val="00BD723B"/>
    <w:rsid w:val="0026327E"/>
    <w:rsid w:val="005805D1"/>
    <w:rsid w:val="00AA60EB"/>
    <w:rsid w:val="00BD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E77D4-96F0-4B02-87F9-1CBE7087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723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D72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jduk@biol.u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AniaA</dc:creator>
  <cp:keywords/>
  <dc:description/>
  <cp:lastModifiedBy>AniaA</cp:lastModifiedBy>
  <cp:revision>2</cp:revision>
  <cp:lastPrinted>2019-10-09T09:43:00Z</cp:lastPrinted>
  <dcterms:created xsi:type="dcterms:W3CDTF">2019-10-09T09:40:00Z</dcterms:created>
  <dcterms:modified xsi:type="dcterms:W3CDTF">2019-10-11T09:45:00Z</dcterms:modified>
</cp:coreProperties>
</file>